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EB7" w:rsidRDefault="00EA6307" w:rsidP="00EA6307">
      <w:pPr>
        <w:tabs>
          <w:tab w:val="right" w:pos="14570"/>
        </w:tabs>
      </w:pPr>
      <w:r>
        <w:t>.</w:t>
      </w:r>
      <w:r w:rsidRPr="00EA6307">
        <w:t xml:space="preserve"> </w:t>
      </w:r>
      <w:r>
        <w:rPr>
          <w:noProof/>
        </w:rPr>
        <w:drawing>
          <wp:inline distT="0" distB="0" distL="0" distR="0">
            <wp:extent cx="8910955" cy="5585460"/>
            <wp:effectExtent l="0" t="0" r="4445" b="0"/>
            <wp:docPr id="1604066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88" cy="55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A6307" w:rsidRDefault="00EA6307" w:rsidP="00EA6307">
      <w:pPr>
        <w:tabs>
          <w:tab w:val="right" w:pos="14570"/>
        </w:tabs>
      </w:pPr>
    </w:p>
    <w:p w:rsidR="00EA6307" w:rsidRDefault="00EA6307" w:rsidP="00EA6307">
      <w:pPr>
        <w:tabs>
          <w:tab w:val="right" w:pos="14570"/>
        </w:tabs>
      </w:pPr>
      <w:r>
        <w:rPr>
          <w:noProof/>
        </w:rPr>
        <w:lastRenderedPageBreak/>
        <w:drawing>
          <wp:inline distT="0" distB="0" distL="0" distR="0">
            <wp:extent cx="9341415" cy="5978525"/>
            <wp:effectExtent l="0" t="0" r="0" b="3175"/>
            <wp:docPr id="1520945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585" cy="598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307" w:rsidSect="00EA6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7"/>
    <w:rsid w:val="00EA6307"/>
    <w:rsid w:val="00FA3E6E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76D5"/>
  <w15:chartTrackingRefBased/>
  <w15:docId w15:val="{913097D0-852E-4AA9-8D7A-2157BB7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Procofeva_AB</dc:creator>
  <cp:keywords/>
  <dc:description/>
  <cp:lastModifiedBy>Procofeva_AB</cp:lastModifiedBy>
  <cp:revision>1</cp:revision>
  <dcterms:created xsi:type="dcterms:W3CDTF">2023-06-26T08:27:00Z</dcterms:created>
  <dcterms:modified xsi:type="dcterms:W3CDTF">2023-06-26T08:29:00Z</dcterms:modified>
</cp:coreProperties>
</file>